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6C" w:rsidRDefault="00CF6C07" w:rsidP="00CF6C07">
      <w:pPr>
        <w:spacing w:after="0"/>
        <w:jc w:val="center"/>
      </w:pPr>
      <w:r>
        <w:t>VILLAGE OF VALATIE</w:t>
      </w:r>
    </w:p>
    <w:p w:rsidR="00CF6C07" w:rsidRDefault="00CF6C07" w:rsidP="00CF6C07">
      <w:pPr>
        <w:spacing w:after="0"/>
        <w:jc w:val="center"/>
      </w:pPr>
      <w:r>
        <w:t>BOARD OF TRUSTEES</w:t>
      </w:r>
    </w:p>
    <w:p w:rsidR="00CF6C07" w:rsidRDefault="00CF6C07" w:rsidP="00CF6C07">
      <w:pPr>
        <w:spacing w:after="0"/>
        <w:jc w:val="center"/>
      </w:pPr>
      <w:r>
        <w:t>FEBRUARY 9, 2016</w:t>
      </w:r>
    </w:p>
    <w:p w:rsidR="00CF6C07" w:rsidRDefault="00CF6C07" w:rsidP="00CF6C07">
      <w:pPr>
        <w:spacing w:after="0"/>
      </w:pPr>
    </w:p>
    <w:p w:rsidR="00CF6C07" w:rsidRDefault="00CF6C07" w:rsidP="00CF6C07">
      <w:pPr>
        <w:spacing w:after="0"/>
      </w:pPr>
      <w:r>
        <w:t>PRESENT</w:t>
      </w:r>
      <w:r>
        <w:tab/>
      </w:r>
      <w:r>
        <w:tab/>
      </w:r>
      <w:r>
        <w:tab/>
      </w:r>
      <w:r>
        <w:tab/>
      </w:r>
      <w:r>
        <w:tab/>
      </w:r>
      <w:r>
        <w:tab/>
      </w:r>
      <w:r>
        <w:tab/>
        <w:t>AUDIENCE</w:t>
      </w:r>
    </w:p>
    <w:p w:rsidR="00CF6C07" w:rsidRDefault="00CF6C07" w:rsidP="00CF6C07">
      <w:pPr>
        <w:spacing w:after="0"/>
      </w:pPr>
      <w:r>
        <w:t>Mayor Diane Argyle</w:t>
      </w:r>
      <w:r>
        <w:tab/>
      </w:r>
      <w:r>
        <w:tab/>
      </w:r>
      <w:r>
        <w:tab/>
      </w:r>
      <w:r>
        <w:tab/>
      </w:r>
      <w:r>
        <w:tab/>
      </w:r>
      <w:r>
        <w:tab/>
        <w:t>3 residents</w:t>
      </w:r>
    </w:p>
    <w:p w:rsidR="00CF6C07" w:rsidRDefault="00CF6C07" w:rsidP="00CF6C07">
      <w:pPr>
        <w:spacing w:after="0"/>
      </w:pPr>
      <w:r>
        <w:t xml:space="preserve">Trustee Frank </w:t>
      </w:r>
      <w:proofErr w:type="spellStart"/>
      <w:r>
        <w:t>Bevens</w:t>
      </w:r>
      <w:proofErr w:type="spellEnd"/>
      <w:r>
        <w:tab/>
      </w:r>
      <w:r>
        <w:tab/>
      </w:r>
      <w:r>
        <w:tab/>
      </w:r>
      <w:r>
        <w:tab/>
      </w:r>
      <w:r>
        <w:tab/>
      </w:r>
      <w:r>
        <w:tab/>
        <w:t>Asst. Chief Rustin Dolan</w:t>
      </w:r>
    </w:p>
    <w:p w:rsidR="00CF6C07" w:rsidRDefault="00CF6C07" w:rsidP="00CF6C07">
      <w:pPr>
        <w:spacing w:after="0"/>
      </w:pPr>
      <w:r>
        <w:t>Trustee David Williams</w:t>
      </w:r>
      <w:r>
        <w:tab/>
      </w:r>
      <w:r>
        <w:tab/>
      </w:r>
      <w:r>
        <w:tab/>
      </w:r>
      <w:r>
        <w:tab/>
      </w:r>
      <w:r>
        <w:tab/>
      </w:r>
      <w:r>
        <w:tab/>
        <w:t xml:space="preserve">Dr. </w:t>
      </w:r>
      <w:proofErr w:type="spellStart"/>
      <w:r>
        <w:t>Baillargeon</w:t>
      </w:r>
      <w:proofErr w:type="spellEnd"/>
    </w:p>
    <w:p w:rsidR="00CF6C07" w:rsidRDefault="00CF6C07" w:rsidP="00CF6C07">
      <w:pPr>
        <w:spacing w:after="0"/>
      </w:pPr>
      <w:r>
        <w:t xml:space="preserve">Trustee Phil </w:t>
      </w:r>
      <w:proofErr w:type="spellStart"/>
      <w:r>
        <w:t>Bickerton</w:t>
      </w:r>
      <w:proofErr w:type="spellEnd"/>
      <w:r>
        <w:tab/>
      </w:r>
      <w:r>
        <w:tab/>
      </w:r>
      <w:r>
        <w:tab/>
      </w:r>
      <w:r>
        <w:tab/>
      </w:r>
      <w:r>
        <w:tab/>
      </w:r>
      <w:r>
        <w:tab/>
        <w:t>1 reporter</w:t>
      </w:r>
    </w:p>
    <w:p w:rsidR="00CF6C07" w:rsidRDefault="00CF6C07" w:rsidP="00CF6C07">
      <w:pPr>
        <w:spacing w:after="0"/>
      </w:pPr>
      <w:r>
        <w:t>Trustee Angelo Nero</w:t>
      </w:r>
    </w:p>
    <w:p w:rsidR="00CF6C07" w:rsidRDefault="00CF6C07" w:rsidP="00CF6C07">
      <w:pPr>
        <w:spacing w:after="0"/>
      </w:pPr>
      <w:r>
        <w:t xml:space="preserve">Robert Fitzsimmons, </w:t>
      </w:r>
      <w:proofErr w:type="spellStart"/>
      <w:r>
        <w:t>esq.</w:t>
      </w:r>
      <w:proofErr w:type="spellEnd"/>
    </w:p>
    <w:p w:rsidR="00CF6C07" w:rsidRDefault="00CF6C07" w:rsidP="00CF6C07">
      <w:pPr>
        <w:spacing w:after="0"/>
      </w:pPr>
    </w:p>
    <w:p w:rsidR="00CF6C07" w:rsidRDefault="00CF6C07" w:rsidP="00CF6C07">
      <w:pPr>
        <w:spacing w:after="0"/>
      </w:pPr>
      <w:r>
        <w:t>Mayor Argyle called the meeting to order at 7:00pm with the Pledge of Allegiance.</w:t>
      </w:r>
    </w:p>
    <w:p w:rsidR="00CF6C07" w:rsidRDefault="00CF6C07" w:rsidP="00CF6C07">
      <w:pPr>
        <w:spacing w:after="0"/>
      </w:pPr>
    </w:p>
    <w:p w:rsidR="00CF6C07" w:rsidRDefault="00CF6C07" w:rsidP="00CF6C07">
      <w:pPr>
        <w:spacing w:after="0"/>
      </w:pPr>
      <w:r w:rsidRPr="00B74F3A">
        <w:rPr>
          <w:b/>
        </w:rPr>
        <w:t>Resolution #</w:t>
      </w:r>
      <w:r w:rsidR="005061D0" w:rsidRPr="00B74F3A">
        <w:rPr>
          <w:b/>
        </w:rPr>
        <w:t>114</w:t>
      </w:r>
      <w:r w:rsidR="005061D0">
        <w:t xml:space="preserve"> </w:t>
      </w:r>
      <w:r>
        <w:t xml:space="preserve">was made by Trustee </w:t>
      </w:r>
      <w:proofErr w:type="spellStart"/>
      <w:r>
        <w:t>Bevens</w:t>
      </w:r>
      <w:proofErr w:type="spellEnd"/>
      <w:r>
        <w:t xml:space="preserve"> to approve the minutes of the January 12, 2016 meeting. Trustee </w:t>
      </w:r>
      <w:proofErr w:type="spellStart"/>
      <w:r>
        <w:t>Bickerton</w:t>
      </w:r>
      <w:proofErr w:type="spellEnd"/>
      <w:r>
        <w:t xml:space="preserve"> seconded the</w:t>
      </w:r>
      <w:r w:rsidR="0063375B">
        <w:t xml:space="preserve"> motion, all in favor, motion carried.</w:t>
      </w:r>
    </w:p>
    <w:p w:rsidR="0063375B" w:rsidRDefault="0063375B" w:rsidP="00CF6C07">
      <w:pPr>
        <w:spacing w:after="0"/>
      </w:pPr>
    </w:p>
    <w:p w:rsidR="0063375B" w:rsidRDefault="0063375B" w:rsidP="00CF6C07">
      <w:pPr>
        <w:spacing w:after="0"/>
      </w:pPr>
      <w:r w:rsidRPr="00B74F3A">
        <w:rPr>
          <w:b/>
        </w:rPr>
        <w:t>Resolution #</w:t>
      </w:r>
      <w:r w:rsidR="005061D0" w:rsidRPr="00B74F3A">
        <w:rPr>
          <w:b/>
        </w:rPr>
        <w:t>115</w:t>
      </w:r>
      <w:r>
        <w:t xml:space="preserve"> was made by Trustee </w:t>
      </w:r>
      <w:proofErr w:type="spellStart"/>
      <w:r>
        <w:t>Bickerton</w:t>
      </w:r>
      <w:proofErr w:type="spellEnd"/>
      <w:r>
        <w:t xml:space="preserve"> to approve claims 2016-9-#387-426 for a total of $27,862.71 and an off abstract total of $54,391.71. Motion was seconded by Trustee Williams, all in favor, motion carried. </w:t>
      </w:r>
    </w:p>
    <w:p w:rsidR="0063375B" w:rsidRDefault="0063375B" w:rsidP="00CF6C07">
      <w:pPr>
        <w:spacing w:after="0"/>
      </w:pPr>
    </w:p>
    <w:p w:rsidR="0063375B" w:rsidRDefault="0063375B" w:rsidP="00CF6C07">
      <w:pPr>
        <w:spacing w:after="0"/>
      </w:pPr>
      <w:r w:rsidRPr="00B74F3A">
        <w:rPr>
          <w:b/>
        </w:rPr>
        <w:t>Public Comment</w:t>
      </w:r>
      <w:r>
        <w:t>- none</w:t>
      </w:r>
    </w:p>
    <w:p w:rsidR="0063375B" w:rsidRDefault="0063375B" w:rsidP="00CF6C07">
      <w:pPr>
        <w:spacing w:after="0"/>
      </w:pPr>
    </w:p>
    <w:p w:rsidR="0063375B" w:rsidRDefault="0063375B" w:rsidP="00CF6C07">
      <w:pPr>
        <w:spacing w:after="0"/>
      </w:pPr>
      <w:r w:rsidRPr="00B74F3A">
        <w:rPr>
          <w:b/>
        </w:rPr>
        <w:t>Fire Department</w:t>
      </w:r>
      <w:r>
        <w:t>-</w:t>
      </w:r>
    </w:p>
    <w:p w:rsidR="0063375B" w:rsidRDefault="0063375B" w:rsidP="00CF6C07">
      <w:pPr>
        <w:spacing w:after="0"/>
      </w:pPr>
      <w:r>
        <w:t>Assistant Chief Rustin Dolan reported that there were 5 calls in January and the department will have a spaghetti dinner on March 5 from 4-7 pm. Tickets can be purchased at the door or from any firefighter.</w:t>
      </w:r>
    </w:p>
    <w:p w:rsidR="0063375B" w:rsidRDefault="0063375B" w:rsidP="00CF6C07">
      <w:pPr>
        <w:spacing w:after="0"/>
      </w:pPr>
    </w:p>
    <w:p w:rsidR="0063375B" w:rsidRDefault="0063375B" w:rsidP="00CF6C07">
      <w:pPr>
        <w:spacing w:after="0"/>
      </w:pPr>
      <w:r w:rsidRPr="00B74F3A">
        <w:rPr>
          <w:b/>
        </w:rPr>
        <w:t>Theater</w:t>
      </w:r>
      <w:r>
        <w:t>-</w:t>
      </w:r>
    </w:p>
    <w:p w:rsidR="0063375B" w:rsidRDefault="0063375B" w:rsidP="00CF6C07">
      <w:pPr>
        <w:spacing w:after="0"/>
      </w:pPr>
      <w:r>
        <w:t xml:space="preserve">Dr. </w:t>
      </w:r>
      <w:proofErr w:type="spellStart"/>
      <w:r>
        <w:t>Baillargeon</w:t>
      </w:r>
      <w:proofErr w:type="spellEnd"/>
      <w:r>
        <w:t xml:space="preserve"> presented a drawing of what the Theater group hopes they can have done to the front of the theater. Work needs to be done on the fro</w:t>
      </w:r>
      <w:r w:rsidR="000C44AA">
        <w:t xml:space="preserve">nt corner of the building and some molding around the doorways and a door on the side needs to be put in. There will not be any performances until early April now. On the schedule then will be the SUNY Potsdam and the St. Rose Men’s </w:t>
      </w:r>
      <w:proofErr w:type="spellStart"/>
      <w:r w:rsidR="000C44AA">
        <w:t>Acapela</w:t>
      </w:r>
      <w:proofErr w:type="spellEnd"/>
      <w:r w:rsidR="000C44AA">
        <w:t xml:space="preserve"> groups.</w:t>
      </w:r>
    </w:p>
    <w:p w:rsidR="000C44AA" w:rsidRDefault="000C44AA" w:rsidP="00CF6C07">
      <w:pPr>
        <w:spacing w:after="0"/>
      </w:pPr>
      <w:r>
        <w:t>The mayor commented that she will give the drawing to the village engineer to look at.</w:t>
      </w:r>
    </w:p>
    <w:p w:rsidR="005061D0" w:rsidRDefault="005061D0" w:rsidP="00CF6C07">
      <w:pPr>
        <w:spacing w:after="0"/>
      </w:pPr>
      <w:r>
        <w:t>A complete report is on file in the Clerk’s Office.</w:t>
      </w:r>
    </w:p>
    <w:p w:rsidR="000C44AA" w:rsidRDefault="000C44AA" w:rsidP="00CF6C07">
      <w:pPr>
        <w:spacing w:after="0"/>
      </w:pPr>
    </w:p>
    <w:p w:rsidR="000C44AA" w:rsidRDefault="000C44AA" w:rsidP="00CF6C07">
      <w:pPr>
        <w:spacing w:after="0"/>
      </w:pPr>
      <w:r w:rsidRPr="00B74F3A">
        <w:rPr>
          <w:b/>
        </w:rPr>
        <w:t>Parks/Landscapes</w:t>
      </w:r>
      <w:r>
        <w:t>-</w:t>
      </w:r>
    </w:p>
    <w:p w:rsidR="000C44AA" w:rsidRDefault="00247A43" w:rsidP="00CF6C07">
      <w:pPr>
        <w:spacing w:after="0"/>
      </w:pPr>
      <w:r>
        <w:t>The Northern Columbia Lions Club</w:t>
      </w:r>
      <w:r w:rsidR="000C44AA">
        <w:t xml:space="preserve"> would like to hold an Easter Egg Hunt on March 26</w:t>
      </w:r>
      <w:r w:rsidR="000C44AA" w:rsidRPr="000C44AA">
        <w:rPr>
          <w:vertAlign w:val="superscript"/>
        </w:rPr>
        <w:t>th</w:t>
      </w:r>
      <w:r w:rsidR="000C44AA">
        <w:t xml:space="preserve"> in Callan Park.</w:t>
      </w:r>
    </w:p>
    <w:p w:rsidR="00247A43" w:rsidRDefault="00247A43" w:rsidP="00247A43">
      <w:pPr>
        <w:spacing w:after="0"/>
      </w:pPr>
      <w:r>
        <w:t>The Run for Hope is scheduled for Saturday, May 7, 2016 from 8:00 am to approximately 11:00 am. Starting and ending at the Church Street Pre-School.</w:t>
      </w:r>
    </w:p>
    <w:p w:rsidR="000C44AA" w:rsidRDefault="000C44AA" w:rsidP="00CF6C07">
      <w:pPr>
        <w:spacing w:after="0"/>
      </w:pPr>
    </w:p>
    <w:p w:rsidR="000C44AA" w:rsidRDefault="000C44AA" w:rsidP="00CF6C07">
      <w:pPr>
        <w:spacing w:after="0"/>
      </w:pPr>
      <w:r w:rsidRPr="00B74F3A">
        <w:rPr>
          <w:b/>
        </w:rPr>
        <w:t>Resolution #</w:t>
      </w:r>
      <w:r w:rsidR="005061D0" w:rsidRPr="00B74F3A">
        <w:rPr>
          <w:b/>
        </w:rPr>
        <w:t>116</w:t>
      </w:r>
      <w:r w:rsidR="005061D0">
        <w:t xml:space="preserve"> </w:t>
      </w:r>
      <w:r>
        <w:t>was made by Trustee</w:t>
      </w:r>
      <w:r w:rsidR="00C022DE">
        <w:t xml:space="preserve"> </w:t>
      </w:r>
      <w:proofErr w:type="spellStart"/>
      <w:r w:rsidR="00C022DE">
        <w:t>Bevens</w:t>
      </w:r>
      <w:proofErr w:type="spellEnd"/>
      <w:r w:rsidR="00C022DE">
        <w:t xml:space="preserve"> to allow the Northern </w:t>
      </w:r>
      <w:bookmarkStart w:id="0" w:name="_GoBack"/>
      <w:bookmarkEnd w:id="0"/>
      <w:r w:rsidR="00C022DE">
        <w:t>Columbia Lions Club</w:t>
      </w:r>
      <w:r>
        <w:t xml:space="preserve"> to hold an Easter Egg Hunt on March 26</w:t>
      </w:r>
      <w:r w:rsidRPr="000C44AA">
        <w:rPr>
          <w:vertAlign w:val="superscript"/>
        </w:rPr>
        <w:t>th</w:t>
      </w:r>
      <w:r>
        <w:t xml:space="preserve"> at Callan Park. Trustee Nero seconded the motion, all in favor, motion carried.</w:t>
      </w:r>
    </w:p>
    <w:p w:rsidR="000C44AA" w:rsidRDefault="000C44AA" w:rsidP="00CF6C07">
      <w:pPr>
        <w:spacing w:after="0"/>
      </w:pPr>
    </w:p>
    <w:p w:rsidR="000C44AA" w:rsidRDefault="000C44AA" w:rsidP="00CF6C07">
      <w:pPr>
        <w:spacing w:after="0"/>
      </w:pPr>
      <w:r w:rsidRPr="00B74F3A">
        <w:rPr>
          <w:b/>
        </w:rPr>
        <w:lastRenderedPageBreak/>
        <w:t>Water/Sewer</w:t>
      </w:r>
      <w:r>
        <w:t>-</w:t>
      </w:r>
    </w:p>
    <w:p w:rsidR="000C44AA" w:rsidRDefault="000C44AA" w:rsidP="00CF6C07">
      <w:pPr>
        <w:spacing w:after="0"/>
      </w:pPr>
      <w:r>
        <w:t>We received the final paperwork to close out the Sewer Plant project for the EFC Funding. Working on getting that completed with Delaware Engineering.</w:t>
      </w:r>
    </w:p>
    <w:p w:rsidR="000C44AA" w:rsidRDefault="000C44AA" w:rsidP="00CF6C07">
      <w:pPr>
        <w:spacing w:after="0"/>
      </w:pPr>
    </w:p>
    <w:p w:rsidR="000C44AA" w:rsidRPr="00B74F3A" w:rsidRDefault="000C44AA" w:rsidP="00CF6C07">
      <w:pPr>
        <w:spacing w:after="0"/>
        <w:rPr>
          <w:b/>
        </w:rPr>
      </w:pPr>
      <w:r w:rsidRPr="00B74F3A">
        <w:rPr>
          <w:b/>
        </w:rPr>
        <w:t>V.E.R.A.-</w:t>
      </w:r>
    </w:p>
    <w:p w:rsidR="000C44AA" w:rsidRDefault="000C44AA" w:rsidP="00CF6C07">
      <w:pPr>
        <w:spacing w:after="0"/>
      </w:pPr>
      <w:r>
        <w:t xml:space="preserve">Events have been scheduled for the year starting with the Village </w:t>
      </w:r>
      <w:r w:rsidR="00186D93">
        <w:t>wide Tag Sale on July 23, Artisan Fair on October 8</w:t>
      </w:r>
      <w:r w:rsidR="00186D93" w:rsidRPr="00186D93">
        <w:rPr>
          <w:vertAlign w:val="superscript"/>
        </w:rPr>
        <w:t>th</w:t>
      </w:r>
      <w:r w:rsidR="00186D93">
        <w:t xml:space="preserve">, </w:t>
      </w:r>
      <w:proofErr w:type="gramStart"/>
      <w:r w:rsidR="00186D93">
        <w:t>Shop</w:t>
      </w:r>
      <w:proofErr w:type="gramEnd"/>
      <w:r w:rsidR="00186D93">
        <w:t xml:space="preserve"> Small Business on November 26</w:t>
      </w:r>
      <w:r w:rsidR="00186D93" w:rsidRPr="00186D93">
        <w:rPr>
          <w:vertAlign w:val="superscript"/>
        </w:rPr>
        <w:t>th</w:t>
      </w:r>
      <w:r w:rsidR="00186D93">
        <w:t xml:space="preserve"> and the Winter Walk on December 10</w:t>
      </w:r>
      <w:r w:rsidR="00186D93" w:rsidRPr="00186D93">
        <w:rPr>
          <w:vertAlign w:val="superscript"/>
        </w:rPr>
        <w:t>th</w:t>
      </w:r>
      <w:r w:rsidR="00186D93">
        <w:t>.</w:t>
      </w:r>
    </w:p>
    <w:p w:rsidR="00186D93" w:rsidRDefault="00186D93" w:rsidP="00CF6C07">
      <w:pPr>
        <w:spacing w:after="0"/>
      </w:pPr>
    </w:p>
    <w:p w:rsidR="00186D93" w:rsidRDefault="00186D93" w:rsidP="00CF6C07">
      <w:pPr>
        <w:spacing w:after="0"/>
      </w:pPr>
      <w:r w:rsidRPr="00B74F3A">
        <w:rPr>
          <w:b/>
        </w:rPr>
        <w:t>Clerk/Attorney Updates</w:t>
      </w:r>
      <w:r>
        <w:t>-</w:t>
      </w:r>
    </w:p>
    <w:p w:rsidR="00186D93" w:rsidRDefault="00186D93" w:rsidP="00CF6C07">
      <w:pPr>
        <w:spacing w:after="0"/>
      </w:pPr>
      <w:r>
        <w:t>Rob Fitzsimmons stated that the Board can adopt a local law regarding burning inside the Village limits. The Village residents can call NYS DEC at 1-800-TIPPDEC in the meantime to have someone investigate the burn site if it looks threatening to the surrounding area. This is a 24 hour hot line. Residents can use a container to burn small lengths of wood.</w:t>
      </w:r>
    </w:p>
    <w:p w:rsidR="00186D93" w:rsidRDefault="00186D93" w:rsidP="00CF6C07">
      <w:pPr>
        <w:spacing w:after="0"/>
      </w:pPr>
    </w:p>
    <w:p w:rsidR="00186D93" w:rsidRDefault="00186D93" w:rsidP="00CF6C07">
      <w:pPr>
        <w:spacing w:after="0"/>
      </w:pPr>
      <w:r>
        <w:t>In regard to Senior Housing, the current law is very vague</w:t>
      </w:r>
      <w:r w:rsidR="00006A1F">
        <w:t xml:space="preserve">. The mayor stated that she did not want something like the bungalows going up in front of the Senior Housing on Route 203, again. Rob stated that there are some options that the Village has such as adopting a moratorium to put a hold on any future sites like this. Another option is to form a committee of members from the Planning </w:t>
      </w:r>
      <w:proofErr w:type="gramStart"/>
      <w:r w:rsidR="00006A1F">
        <w:t>Board ,</w:t>
      </w:r>
      <w:proofErr w:type="gramEnd"/>
      <w:r w:rsidR="00006A1F">
        <w:t xml:space="preserve"> Zoning Board and community to identify housing issues in the community. The Village Comprehensive Plan had never been adopted.</w:t>
      </w:r>
    </w:p>
    <w:p w:rsidR="00006A1F" w:rsidRDefault="00006A1F" w:rsidP="00CF6C07">
      <w:pPr>
        <w:spacing w:after="0"/>
      </w:pPr>
    </w:p>
    <w:p w:rsidR="00006A1F" w:rsidRDefault="00006A1F" w:rsidP="00CF6C07">
      <w:pPr>
        <w:spacing w:after="0"/>
      </w:pPr>
      <w:r>
        <w:t xml:space="preserve">A committee of Trustee </w:t>
      </w:r>
      <w:proofErr w:type="spellStart"/>
      <w:r>
        <w:t>Bickerton</w:t>
      </w:r>
      <w:proofErr w:type="spellEnd"/>
      <w:r>
        <w:t xml:space="preserve">, Trustee Nero, 2 members each from the Planning and Zoning Boards and 2 residents of the community will be formed. All </w:t>
      </w:r>
      <w:r w:rsidR="00B74F3A">
        <w:t>Board members were in agreement</w:t>
      </w:r>
      <w:r>
        <w:t>.</w:t>
      </w:r>
    </w:p>
    <w:p w:rsidR="00006A1F" w:rsidRDefault="00006A1F" w:rsidP="00CF6C07">
      <w:pPr>
        <w:spacing w:after="0"/>
      </w:pPr>
    </w:p>
    <w:p w:rsidR="00006A1F" w:rsidRDefault="00006A1F" w:rsidP="00CF6C07">
      <w:pPr>
        <w:spacing w:after="0"/>
      </w:pPr>
      <w:r w:rsidRPr="00B74F3A">
        <w:rPr>
          <w:b/>
        </w:rPr>
        <w:t>Senior Center</w:t>
      </w:r>
      <w:r>
        <w:t>- no report</w:t>
      </w:r>
    </w:p>
    <w:p w:rsidR="00006A1F" w:rsidRDefault="00006A1F" w:rsidP="00CF6C07">
      <w:pPr>
        <w:spacing w:after="0"/>
      </w:pPr>
    </w:p>
    <w:p w:rsidR="00006A1F" w:rsidRDefault="00006A1F" w:rsidP="00CF6C07">
      <w:pPr>
        <w:spacing w:after="0"/>
      </w:pPr>
      <w:r w:rsidRPr="00B74F3A">
        <w:rPr>
          <w:b/>
        </w:rPr>
        <w:t>Highway</w:t>
      </w:r>
      <w:r>
        <w:t>-</w:t>
      </w:r>
    </w:p>
    <w:p w:rsidR="00006A1F" w:rsidRDefault="00F6798A" w:rsidP="00CF6C07">
      <w:pPr>
        <w:spacing w:after="0"/>
      </w:pPr>
      <w:r>
        <w:t xml:space="preserve">A quote was received from </w:t>
      </w:r>
      <w:proofErr w:type="spellStart"/>
      <w:r>
        <w:t>Tru</w:t>
      </w:r>
      <w:proofErr w:type="spellEnd"/>
      <w:r w:rsidR="00B74F3A">
        <w:t>-</w:t>
      </w:r>
      <w:r>
        <w:t xml:space="preserve"> Green for weed control. The mayor will contact other companies for quotes as well. According to Rob, this does not need to be a formal request for quotes, just </w:t>
      </w:r>
      <w:r w:rsidR="00B74F3A">
        <w:t>a phone call to get amounts. The</w:t>
      </w:r>
      <w:r>
        <w:t xml:space="preserve"> mayor will also ask Nathan Becker for quotes for his work.</w:t>
      </w:r>
    </w:p>
    <w:p w:rsidR="00F6798A" w:rsidRDefault="00F6798A" w:rsidP="00CF6C07">
      <w:pPr>
        <w:spacing w:after="0"/>
      </w:pPr>
    </w:p>
    <w:p w:rsidR="00F6798A" w:rsidRPr="00B74F3A" w:rsidRDefault="00F6798A" w:rsidP="00CF6C07">
      <w:pPr>
        <w:spacing w:after="0"/>
        <w:rPr>
          <w:b/>
        </w:rPr>
      </w:pPr>
      <w:r w:rsidRPr="00B74F3A">
        <w:rPr>
          <w:b/>
        </w:rPr>
        <w:t>Building Dept.</w:t>
      </w:r>
      <w:r w:rsidR="00B74F3A">
        <w:rPr>
          <w:b/>
        </w:rPr>
        <w:t>-</w:t>
      </w:r>
    </w:p>
    <w:p w:rsidR="00F6798A" w:rsidRDefault="00F6798A" w:rsidP="00CF6C07">
      <w:pPr>
        <w:spacing w:after="0"/>
      </w:pPr>
      <w:r>
        <w:t xml:space="preserve">Building Inspector/Code Enforcement Officer Vince </w:t>
      </w:r>
      <w:proofErr w:type="spellStart"/>
      <w:r>
        <w:t>Concra</w:t>
      </w:r>
      <w:proofErr w:type="spellEnd"/>
      <w:r>
        <w:t xml:space="preserve"> gave the Board a list of new building fees that the Board adopted at the last meeting. Rob stated that a more formal written resolution will need to be made. Vince would also like to have an assistant to handle any issues when he is unavailable. Rob stated that as long as he would be part time and listed with Civil</w:t>
      </w:r>
      <w:r w:rsidR="00B74F3A">
        <w:t xml:space="preserve"> Service as a Village </w:t>
      </w:r>
      <w:proofErr w:type="gramStart"/>
      <w:r w:rsidR="00B74F3A">
        <w:t xml:space="preserve">employee, </w:t>
      </w:r>
      <w:r>
        <w:t>that</w:t>
      </w:r>
      <w:proofErr w:type="gramEnd"/>
      <w:r>
        <w:t xml:space="preserve"> would be ok. It was also discussed whether Vince could be considered a contractor instead of an employee. If he becomes a contractor with the Village, he would need to fill out a voucher every month and submit that with his hours.</w:t>
      </w:r>
    </w:p>
    <w:p w:rsidR="00F6798A" w:rsidRDefault="00F6798A" w:rsidP="00CF6C07">
      <w:pPr>
        <w:spacing w:after="0"/>
      </w:pPr>
    </w:p>
    <w:p w:rsidR="00F6798A" w:rsidRPr="00B74F3A" w:rsidRDefault="00F6798A" w:rsidP="00CF6C07">
      <w:pPr>
        <w:spacing w:after="0"/>
        <w:rPr>
          <w:b/>
        </w:rPr>
      </w:pPr>
      <w:r w:rsidRPr="00B74F3A">
        <w:rPr>
          <w:b/>
        </w:rPr>
        <w:t>Other issues before the Board-</w:t>
      </w:r>
    </w:p>
    <w:p w:rsidR="00F6798A" w:rsidRDefault="00F6798A" w:rsidP="00CF6C07">
      <w:pPr>
        <w:spacing w:after="0"/>
      </w:pPr>
      <w:r>
        <w:t xml:space="preserve">Flyers have been left on residents’ property throughout the Village and we have received many complaints regarding this. </w:t>
      </w:r>
      <w:r w:rsidR="00FC6196">
        <w:t xml:space="preserve">Columbia Greene Media who is responsible for these flyers, has argued that this can be seen as a commercial free speech issue for them.  Rob stated that this is being discussed </w:t>
      </w:r>
      <w:r w:rsidR="00FC6196">
        <w:lastRenderedPageBreak/>
        <w:t>throughout the county. In the meantime, a notice can be placed on the Village website asking people to add their name to a list stating they do not want these flyers left on their property. Also a notice will go into the next newsletter with the water bills asking residents to email the Village or sign up on a list in the Village office asking that their properties be taken off the delivery list.</w:t>
      </w:r>
    </w:p>
    <w:p w:rsidR="00B74F3A" w:rsidRDefault="00B74F3A" w:rsidP="00CF6C07">
      <w:pPr>
        <w:spacing w:after="0"/>
      </w:pPr>
    </w:p>
    <w:p w:rsidR="00FC6196" w:rsidRPr="00B74F3A" w:rsidRDefault="00FC6196" w:rsidP="00CF6C07">
      <w:pPr>
        <w:spacing w:after="0"/>
        <w:rPr>
          <w:b/>
        </w:rPr>
      </w:pPr>
      <w:r w:rsidRPr="00B74F3A">
        <w:rPr>
          <w:b/>
        </w:rPr>
        <w:t>Automatic External Defibril</w:t>
      </w:r>
      <w:r w:rsidR="00B74F3A" w:rsidRPr="00B74F3A">
        <w:rPr>
          <w:b/>
        </w:rPr>
        <w:t>l</w:t>
      </w:r>
      <w:r w:rsidRPr="00B74F3A">
        <w:rPr>
          <w:b/>
        </w:rPr>
        <w:t>ator for MHG Building-</w:t>
      </w:r>
    </w:p>
    <w:p w:rsidR="00FC6196" w:rsidRDefault="00FC6196" w:rsidP="00CF6C07">
      <w:pPr>
        <w:spacing w:after="0"/>
      </w:pPr>
      <w:r>
        <w:t>The clerk and Board will look for quotes and grants to purchase an AED for the Martin H. Glynn building.</w:t>
      </w:r>
    </w:p>
    <w:p w:rsidR="00FC6196" w:rsidRDefault="00FC6196" w:rsidP="00CF6C07">
      <w:pPr>
        <w:spacing w:after="0"/>
      </w:pPr>
    </w:p>
    <w:p w:rsidR="00FC6196" w:rsidRPr="00B74F3A" w:rsidRDefault="00FC6196" w:rsidP="00CF6C07">
      <w:pPr>
        <w:spacing w:after="0"/>
        <w:rPr>
          <w:b/>
        </w:rPr>
      </w:pPr>
      <w:r w:rsidRPr="00B74F3A">
        <w:rPr>
          <w:b/>
        </w:rPr>
        <w:t>Liquor License-</w:t>
      </w:r>
    </w:p>
    <w:p w:rsidR="00FC6196" w:rsidRDefault="00FC6196" w:rsidP="00CF6C07">
      <w:pPr>
        <w:spacing w:after="0"/>
      </w:pPr>
      <w:r>
        <w:t xml:space="preserve">The Main Street Diner is applying for a liquor </w:t>
      </w:r>
      <w:r w:rsidR="00D663FF">
        <w:t>license. The building has passed all inspections and the Clerk has written a letter to the State Liquor Authority on behalf of the Village Board stating so.</w:t>
      </w:r>
    </w:p>
    <w:p w:rsidR="00D663FF" w:rsidRDefault="00D663FF" w:rsidP="00CF6C07">
      <w:pPr>
        <w:spacing w:after="0"/>
      </w:pPr>
    </w:p>
    <w:p w:rsidR="00D663FF" w:rsidRPr="00B74F3A" w:rsidRDefault="00D663FF" w:rsidP="00CF6C07">
      <w:pPr>
        <w:spacing w:after="0"/>
        <w:rPr>
          <w:b/>
        </w:rPr>
      </w:pPr>
      <w:r w:rsidRPr="00B74F3A">
        <w:rPr>
          <w:b/>
        </w:rPr>
        <w:t>Applications for MHG-</w:t>
      </w:r>
    </w:p>
    <w:p w:rsidR="00D663FF" w:rsidRDefault="00247A43" w:rsidP="00247A43">
      <w:pPr>
        <w:pStyle w:val="ListParagraph"/>
        <w:spacing w:after="0"/>
      </w:pPr>
      <w:r>
        <w:t xml:space="preserve">1. </w:t>
      </w:r>
      <w:r w:rsidR="00D663FF">
        <w:t>The Columbia County Board of Elections sent a list of dates regarding use of the building for the National Elections.</w:t>
      </w:r>
    </w:p>
    <w:p w:rsidR="00D663FF" w:rsidRDefault="00247A43" w:rsidP="00247A43">
      <w:pPr>
        <w:spacing w:after="0"/>
        <w:ind w:left="360" w:firstLine="360"/>
      </w:pPr>
      <w:r>
        <w:t xml:space="preserve">2. </w:t>
      </w:r>
      <w:r w:rsidR="00D663FF">
        <w:t>Kinderhook Blizzard</w:t>
      </w:r>
      <w:r w:rsidR="005061D0">
        <w:t>-basketball practice</w:t>
      </w:r>
      <w:r w:rsidR="00B74F3A">
        <w:t xml:space="preserve"> from March-June</w:t>
      </w:r>
    </w:p>
    <w:p w:rsidR="00D663FF" w:rsidRDefault="00D663FF" w:rsidP="00D663FF">
      <w:pPr>
        <w:spacing w:after="0"/>
      </w:pPr>
      <w:r>
        <w:t>All applications are on file in the Clerk’s Office.</w:t>
      </w:r>
    </w:p>
    <w:p w:rsidR="00B74F3A" w:rsidRDefault="00B74F3A" w:rsidP="00D663FF">
      <w:pPr>
        <w:spacing w:after="0"/>
        <w:rPr>
          <w:b/>
        </w:rPr>
      </w:pPr>
    </w:p>
    <w:p w:rsidR="00D663FF" w:rsidRDefault="00D663FF" w:rsidP="00D663FF">
      <w:pPr>
        <w:spacing w:after="0"/>
      </w:pPr>
      <w:r w:rsidRPr="00B74F3A">
        <w:rPr>
          <w:b/>
        </w:rPr>
        <w:t>Resolution #</w:t>
      </w:r>
      <w:r w:rsidR="005061D0" w:rsidRPr="00B74F3A">
        <w:rPr>
          <w:b/>
        </w:rPr>
        <w:t>117</w:t>
      </w:r>
      <w:r w:rsidR="005061D0">
        <w:t xml:space="preserve"> </w:t>
      </w:r>
      <w:r>
        <w:t xml:space="preserve">was made by Trustee Nero to approve the above applications, Trustee </w:t>
      </w:r>
      <w:proofErr w:type="spellStart"/>
      <w:r>
        <w:t>Bickerton</w:t>
      </w:r>
      <w:proofErr w:type="spellEnd"/>
      <w:r>
        <w:t xml:space="preserve"> seconded the motion, all in favor, motion carried.</w:t>
      </w:r>
    </w:p>
    <w:p w:rsidR="00D663FF" w:rsidRDefault="00D663FF" w:rsidP="00D663FF">
      <w:pPr>
        <w:spacing w:after="0"/>
      </w:pPr>
    </w:p>
    <w:p w:rsidR="00D663FF" w:rsidRDefault="00D663FF" w:rsidP="00D663FF">
      <w:pPr>
        <w:spacing w:after="0"/>
      </w:pPr>
      <w:r>
        <w:t>A quote of $2900 was received to replace the bars on the front doors of the Martin H. Glynn building. This bill will be discussed with the Town.</w:t>
      </w:r>
    </w:p>
    <w:p w:rsidR="00D663FF" w:rsidRDefault="00D663FF" w:rsidP="00D663FF">
      <w:pPr>
        <w:spacing w:after="0"/>
      </w:pPr>
    </w:p>
    <w:p w:rsidR="00D663FF" w:rsidRDefault="00D663FF" w:rsidP="00D663FF">
      <w:pPr>
        <w:spacing w:after="0"/>
      </w:pPr>
      <w:r w:rsidRPr="00B74F3A">
        <w:rPr>
          <w:b/>
        </w:rPr>
        <w:t xml:space="preserve">Resolution # </w:t>
      </w:r>
      <w:r w:rsidR="005061D0" w:rsidRPr="00B74F3A">
        <w:rPr>
          <w:b/>
        </w:rPr>
        <w:t>118</w:t>
      </w:r>
      <w:r>
        <w:t xml:space="preserve"> was made by Trustee Nero to enter into executive session at 8:09 pm to discuss matters before the Board. Trustee </w:t>
      </w:r>
      <w:proofErr w:type="spellStart"/>
      <w:r>
        <w:t>Bevens</w:t>
      </w:r>
      <w:proofErr w:type="spellEnd"/>
      <w:r>
        <w:t xml:space="preserve"> seconded the motion, all in favor, motion carried.</w:t>
      </w:r>
    </w:p>
    <w:p w:rsidR="00D663FF" w:rsidRDefault="00D663FF" w:rsidP="00D663FF">
      <w:pPr>
        <w:spacing w:after="0"/>
      </w:pPr>
    </w:p>
    <w:p w:rsidR="00D663FF" w:rsidRDefault="00D663FF" w:rsidP="00D663FF">
      <w:pPr>
        <w:spacing w:after="0"/>
      </w:pPr>
      <w:r w:rsidRPr="00B74F3A">
        <w:rPr>
          <w:b/>
        </w:rPr>
        <w:t xml:space="preserve">Resolution # </w:t>
      </w:r>
      <w:r w:rsidR="005061D0" w:rsidRPr="00B74F3A">
        <w:rPr>
          <w:b/>
        </w:rPr>
        <w:t>119</w:t>
      </w:r>
      <w:r>
        <w:t xml:space="preserve"> </w:t>
      </w:r>
      <w:r w:rsidR="00B74F3A">
        <w:t>was made by Trustee</w:t>
      </w:r>
      <w:r>
        <w:t xml:space="preserve"> Nero to exit executive session at 9:10 pm with no decisions being m</w:t>
      </w:r>
      <w:r w:rsidR="005061D0">
        <w:t xml:space="preserve">ade. Trustee Williams seconded </w:t>
      </w:r>
      <w:r>
        <w:t>the motion, all in favor, motion carried.</w:t>
      </w:r>
    </w:p>
    <w:p w:rsidR="00D663FF" w:rsidRDefault="00D663FF" w:rsidP="00D663FF">
      <w:pPr>
        <w:spacing w:after="0"/>
      </w:pPr>
    </w:p>
    <w:p w:rsidR="00D663FF" w:rsidRDefault="00D663FF" w:rsidP="00D663FF">
      <w:pPr>
        <w:spacing w:after="0"/>
      </w:pPr>
      <w:r>
        <w:t>With no further business before the Board,</w:t>
      </w:r>
    </w:p>
    <w:p w:rsidR="00D663FF" w:rsidRDefault="00D663FF" w:rsidP="00D663FF">
      <w:pPr>
        <w:spacing w:after="0"/>
      </w:pPr>
    </w:p>
    <w:p w:rsidR="00D663FF" w:rsidRDefault="00D663FF" w:rsidP="00D663FF">
      <w:pPr>
        <w:spacing w:after="0"/>
      </w:pPr>
      <w:r w:rsidRPr="00B74F3A">
        <w:rPr>
          <w:b/>
        </w:rPr>
        <w:t>Resolution #</w:t>
      </w:r>
      <w:r w:rsidR="005061D0" w:rsidRPr="00B74F3A">
        <w:rPr>
          <w:b/>
        </w:rPr>
        <w:t>120</w:t>
      </w:r>
      <w:r w:rsidR="005061D0">
        <w:t xml:space="preserve"> </w:t>
      </w:r>
      <w:r>
        <w:t xml:space="preserve">was made by Trustee </w:t>
      </w:r>
      <w:proofErr w:type="spellStart"/>
      <w:r>
        <w:t>Bevens</w:t>
      </w:r>
      <w:proofErr w:type="spellEnd"/>
      <w:r>
        <w:t xml:space="preserve"> to adjourn the meeting at 9:10 pm</w:t>
      </w:r>
      <w:r w:rsidR="00B567D3">
        <w:t>, seconded by Trustee Williams, all in favor, motion carried.</w:t>
      </w:r>
    </w:p>
    <w:p w:rsidR="00B567D3" w:rsidRDefault="00B567D3" w:rsidP="00D663FF">
      <w:pPr>
        <w:spacing w:after="0"/>
      </w:pPr>
    </w:p>
    <w:p w:rsidR="00B567D3" w:rsidRDefault="00B567D3" w:rsidP="00D663FF">
      <w:pPr>
        <w:spacing w:after="0"/>
      </w:pPr>
      <w:r>
        <w:t>Respectfully submitted,</w:t>
      </w:r>
    </w:p>
    <w:p w:rsidR="00B567D3" w:rsidRDefault="00B567D3" w:rsidP="00D663FF">
      <w:pPr>
        <w:spacing w:after="0"/>
      </w:pPr>
    </w:p>
    <w:p w:rsidR="00B567D3" w:rsidRDefault="00B567D3" w:rsidP="00D663FF">
      <w:pPr>
        <w:spacing w:after="0"/>
      </w:pPr>
    </w:p>
    <w:p w:rsidR="00B567D3" w:rsidRDefault="00B567D3" w:rsidP="00D663FF">
      <w:pPr>
        <w:spacing w:after="0"/>
      </w:pPr>
      <w:r>
        <w:t>Barbara A. Fischer</w:t>
      </w:r>
    </w:p>
    <w:p w:rsidR="00B567D3" w:rsidRDefault="00B567D3" w:rsidP="00D663FF">
      <w:pPr>
        <w:spacing w:after="0"/>
      </w:pPr>
      <w:r>
        <w:t>Village Clerk</w:t>
      </w:r>
    </w:p>
    <w:sectPr w:rsidR="00B56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706AE"/>
    <w:multiLevelType w:val="hybridMultilevel"/>
    <w:tmpl w:val="8B6C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07"/>
    <w:rsid w:val="00006A1F"/>
    <w:rsid w:val="0001016C"/>
    <w:rsid w:val="000C44AA"/>
    <w:rsid w:val="00186D93"/>
    <w:rsid w:val="00247A43"/>
    <w:rsid w:val="005061D0"/>
    <w:rsid w:val="005339DF"/>
    <w:rsid w:val="0063375B"/>
    <w:rsid w:val="00B567D3"/>
    <w:rsid w:val="00B74F3A"/>
    <w:rsid w:val="00C022DE"/>
    <w:rsid w:val="00CB1D11"/>
    <w:rsid w:val="00CF6C07"/>
    <w:rsid w:val="00D663FF"/>
    <w:rsid w:val="00F6798A"/>
    <w:rsid w:val="00FC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FE10-D027-4392-BD95-00BFE10F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FF"/>
    <w:pPr>
      <w:ind w:left="720"/>
      <w:contextualSpacing/>
    </w:pPr>
  </w:style>
  <w:style w:type="paragraph" w:styleId="BalloonText">
    <w:name w:val="Balloon Text"/>
    <w:basedOn w:val="Normal"/>
    <w:link w:val="BalloonTextChar"/>
    <w:uiPriority w:val="99"/>
    <w:semiHidden/>
    <w:unhideWhenUsed/>
    <w:rsid w:val="00B7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8</cp:revision>
  <cp:lastPrinted>2016-03-07T15:20:00Z</cp:lastPrinted>
  <dcterms:created xsi:type="dcterms:W3CDTF">2016-03-07T14:10:00Z</dcterms:created>
  <dcterms:modified xsi:type="dcterms:W3CDTF">2016-03-10T14:37:00Z</dcterms:modified>
</cp:coreProperties>
</file>